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4bc83f1c3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53054952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Neuendorf am 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d3c466094889" /><Relationship Type="http://schemas.openxmlformats.org/officeDocument/2006/relationships/numbering" Target="/word/numbering.xml" Id="R09f4127c6fa74abc" /><Relationship Type="http://schemas.openxmlformats.org/officeDocument/2006/relationships/settings" Target="/word/settings.xml" Id="R35905331c1a241b6" /><Relationship Type="http://schemas.openxmlformats.org/officeDocument/2006/relationships/image" Target="/word/media/fecd7aff-dcbd-4df5-9bef-ef1dd50f0a4b.png" Id="Rcfe0530549524bbd" /></Relationships>
</file>