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b27edbf0e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770977145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Neuental,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5edd00012404a" /><Relationship Type="http://schemas.openxmlformats.org/officeDocument/2006/relationships/numbering" Target="/word/numbering.xml" Id="Re1f42a357b0145f8" /><Relationship Type="http://schemas.openxmlformats.org/officeDocument/2006/relationships/settings" Target="/word/settings.xml" Id="Ra7592c154a1d451f" /><Relationship Type="http://schemas.openxmlformats.org/officeDocument/2006/relationships/image" Target="/word/media/01841ec9-bc2a-4153-8efd-33458be71c84.png" Id="R0ff7709771454420" /></Relationships>
</file>