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f31c38d40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d8be23247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Neufalkenhagen,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c12e85d8d4083" /><Relationship Type="http://schemas.openxmlformats.org/officeDocument/2006/relationships/numbering" Target="/word/numbering.xml" Id="R47f3bd01b63e42c9" /><Relationship Type="http://schemas.openxmlformats.org/officeDocument/2006/relationships/settings" Target="/word/settings.xml" Id="R00c7657a28f145e3" /><Relationship Type="http://schemas.openxmlformats.org/officeDocument/2006/relationships/image" Target="/word/media/b0c20975-76d3-4b51-84ca-1af4bb88da77.png" Id="R6a2d8be2324749df" /></Relationships>
</file>