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357d5103d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8b527a3b6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Neuhauserdeich,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9f3baf500447a" /><Relationship Type="http://schemas.openxmlformats.org/officeDocument/2006/relationships/numbering" Target="/word/numbering.xml" Id="R94994f94975d4478" /><Relationship Type="http://schemas.openxmlformats.org/officeDocument/2006/relationships/settings" Target="/word/settings.xml" Id="R9a4c6234ca8d43fd" /><Relationship Type="http://schemas.openxmlformats.org/officeDocument/2006/relationships/image" Target="/word/media/0df6782c-81c5-4083-b59a-a4d53cee3b30.png" Id="Rfcb8b527a3b645eb" /></Relationships>
</file>