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c553b32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02f7c1f4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60f089fd4d3a" /><Relationship Type="http://schemas.openxmlformats.org/officeDocument/2006/relationships/numbering" Target="/word/numbering.xml" Id="Ra6b56c6a829c4b5d" /><Relationship Type="http://schemas.openxmlformats.org/officeDocument/2006/relationships/settings" Target="/word/settings.xml" Id="Rca4624b65eda4f28" /><Relationship Type="http://schemas.openxmlformats.org/officeDocument/2006/relationships/image" Target="/word/media/9aad69ff-1be3-42b3-b32c-246e9d5eac89.png" Id="R8bf02f7c1f4d4f96" /></Relationships>
</file>