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92edd4e0a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e6b8807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Neukurtschau,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753a245804290" /><Relationship Type="http://schemas.openxmlformats.org/officeDocument/2006/relationships/numbering" Target="/word/numbering.xml" Id="R153466aa84f14ca5" /><Relationship Type="http://schemas.openxmlformats.org/officeDocument/2006/relationships/settings" Target="/word/settings.xml" Id="R86f6f89e9eac4c54" /><Relationship Type="http://schemas.openxmlformats.org/officeDocument/2006/relationships/image" Target="/word/media/b799b52d-9f57-48a7-aad6-c961f3837c58.png" Id="R4f94e6b880764b3b" /></Relationships>
</file>