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62854c29a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8c5b88068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4db0906624eee" /><Relationship Type="http://schemas.openxmlformats.org/officeDocument/2006/relationships/numbering" Target="/word/numbering.xml" Id="Rc8f540d0f2c24e27" /><Relationship Type="http://schemas.openxmlformats.org/officeDocument/2006/relationships/settings" Target="/word/settings.xml" Id="R3c3df7815ab649f3" /><Relationship Type="http://schemas.openxmlformats.org/officeDocument/2006/relationships/image" Target="/word/media/91bb3b78-5cba-471d-9a03-3ac28ab3974b.png" Id="R0478c5b880684635" /></Relationships>
</file>