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10644e4c3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e4e01e803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Neustadl,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2b6c5077841c8" /><Relationship Type="http://schemas.openxmlformats.org/officeDocument/2006/relationships/numbering" Target="/word/numbering.xml" Id="Rcc9a4e5c82a44ecd" /><Relationship Type="http://schemas.openxmlformats.org/officeDocument/2006/relationships/settings" Target="/word/settings.xml" Id="R7bfcc7b710424451" /><Relationship Type="http://schemas.openxmlformats.org/officeDocument/2006/relationships/image" Target="/word/media/61ccd8b6-1911-4f0a-afe8-36a5f0098bb9.png" Id="R308e4e01e8034f9d" /></Relationships>
</file>