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6925d237c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49ef881c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Neustadt Vogtland,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0901f2c34702" /><Relationship Type="http://schemas.openxmlformats.org/officeDocument/2006/relationships/numbering" Target="/word/numbering.xml" Id="R266b1be597cf4292" /><Relationship Type="http://schemas.openxmlformats.org/officeDocument/2006/relationships/settings" Target="/word/settings.xml" Id="R3b672bff801d46f0" /><Relationship Type="http://schemas.openxmlformats.org/officeDocument/2006/relationships/image" Target="/word/media/c392fcfe-15bd-4fb8-967b-5009f8edd1c7.png" Id="R6e5e49ef881c45ca" /></Relationships>
</file>