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3694b554b046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c25493b96f4b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Nexdorf,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685baf525e4322" /><Relationship Type="http://schemas.openxmlformats.org/officeDocument/2006/relationships/numbering" Target="/word/numbering.xml" Id="R95d94548c7fe4656" /><Relationship Type="http://schemas.openxmlformats.org/officeDocument/2006/relationships/settings" Target="/word/settings.xml" Id="Rb24a6b41577b43f4" /><Relationship Type="http://schemas.openxmlformats.org/officeDocument/2006/relationships/image" Target="/word/media/ffc8f824-c187-436d-8c48-9f74d6229576.png" Id="Ra6c25493b96f4b85" /></Relationships>
</file>