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8187216e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f097829c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0e9de6ea44522" /><Relationship Type="http://schemas.openxmlformats.org/officeDocument/2006/relationships/numbering" Target="/word/numbering.xml" Id="R0c31854dfa154142" /><Relationship Type="http://schemas.openxmlformats.org/officeDocument/2006/relationships/settings" Target="/word/settings.xml" Id="Rbb225257793b408f" /><Relationship Type="http://schemas.openxmlformats.org/officeDocument/2006/relationships/image" Target="/word/media/5042db31-cd6d-440c-89f0-2866142870ab.png" Id="R67d8f097829c4800" /></Relationships>
</file>