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7b65a3807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12505ce86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Nieder-Eschbach,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f82cddd4b47bc" /><Relationship Type="http://schemas.openxmlformats.org/officeDocument/2006/relationships/numbering" Target="/word/numbering.xml" Id="R2c1e74116fa14538" /><Relationship Type="http://schemas.openxmlformats.org/officeDocument/2006/relationships/settings" Target="/word/settings.xml" Id="R2f69b995b5644959" /><Relationship Type="http://schemas.openxmlformats.org/officeDocument/2006/relationships/image" Target="/word/media/0e343094-1eef-492f-b551-bc3ad791a408.png" Id="R62b12505ce86402e" /></Relationships>
</file>