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fcd1e1d2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9a4af7d37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Nieder-Saulheim,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c00d81804fcb" /><Relationship Type="http://schemas.openxmlformats.org/officeDocument/2006/relationships/numbering" Target="/word/numbering.xml" Id="Raa9f012075a04218" /><Relationship Type="http://schemas.openxmlformats.org/officeDocument/2006/relationships/settings" Target="/word/settings.xml" Id="R3316878787d349e8" /><Relationship Type="http://schemas.openxmlformats.org/officeDocument/2006/relationships/image" Target="/word/media/17bba413-e97a-4843-bd57-ea747a7f306c.png" Id="Rba89a4af7d37488e" /></Relationships>
</file>