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8165c23b2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9a31a98c2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Niederdarme,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247f5fef945a3" /><Relationship Type="http://schemas.openxmlformats.org/officeDocument/2006/relationships/numbering" Target="/word/numbering.xml" Id="Rf59842d41d40468d" /><Relationship Type="http://schemas.openxmlformats.org/officeDocument/2006/relationships/settings" Target="/word/settings.xml" Id="R98262c2f75e44ce2" /><Relationship Type="http://schemas.openxmlformats.org/officeDocument/2006/relationships/image" Target="/word/media/ab6e8c12-b872-481f-a86e-03575ca805f0.png" Id="Ra2d9a31a98c24431" /></Relationships>
</file>