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d6f5e0c9e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fa71e1334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Niederdhunn,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59a6e72c44f02" /><Relationship Type="http://schemas.openxmlformats.org/officeDocument/2006/relationships/numbering" Target="/word/numbering.xml" Id="Rafb8f80b1f8446e6" /><Relationship Type="http://schemas.openxmlformats.org/officeDocument/2006/relationships/settings" Target="/word/settings.xml" Id="R8613d207c50d4025" /><Relationship Type="http://schemas.openxmlformats.org/officeDocument/2006/relationships/image" Target="/word/media/1a5c4ad6-20d9-4275-ba3f-0950a0b76b41.png" Id="R840fa71e133449dc" /></Relationships>
</file>