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22f64db89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9905a9a59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Niedereimer,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f5d963838484c" /><Relationship Type="http://schemas.openxmlformats.org/officeDocument/2006/relationships/numbering" Target="/word/numbering.xml" Id="Ra02d53aabbf34c33" /><Relationship Type="http://schemas.openxmlformats.org/officeDocument/2006/relationships/settings" Target="/word/settings.xml" Id="Rf4567708cd9c48e9" /><Relationship Type="http://schemas.openxmlformats.org/officeDocument/2006/relationships/image" Target="/word/media/853b01a2-ad9a-461c-b417-b5169aadd331.png" Id="R1bc9905a9a594d3d" /></Relationships>
</file>