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78e46d169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3256c4899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Niederfinow,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d3d865a434745" /><Relationship Type="http://schemas.openxmlformats.org/officeDocument/2006/relationships/numbering" Target="/word/numbering.xml" Id="R2948257ce8a243bf" /><Relationship Type="http://schemas.openxmlformats.org/officeDocument/2006/relationships/settings" Target="/word/settings.xml" Id="Rfa073dd634f14a41" /><Relationship Type="http://schemas.openxmlformats.org/officeDocument/2006/relationships/image" Target="/word/media/54c15c80-8cd6-4976-a489-6ab22344197a.png" Id="R38f3256c489949b7" /></Relationships>
</file>