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ffb36992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edf34e5f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Niedergelpe,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a145ae69d448f" /><Relationship Type="http://schemas.openxmlformats.org/officeDocument/2006/relationships/numbering" Target="/word/numbering.xml" Id="Re0061385993a4944" /><Relationship Type="http://schemas.openxmlformats.org/officeDocument/2006/relationships/settings" Target="/word/settings.xml" Id="Rc253f9608e0d43a4" /><Relationship Type="http://schemas.openxmlformats.org/officeDocument/2006/relationships/image" Target="/word/media/450e23d6-92f6-4299-b0f2-3ed13f1c7c8e.png" Id="R977edf34e5fd43ea" /></Relationships>
</file>