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1a4a1bafc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29313e681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Niedermiebach,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d0983df1c4e24" /><Relationship Type="http://schemas.openxmlformats.org/officeDocument/2006/relationships/numbering" Target="/word/numbering.xml" Id="Re746025650484ddc" /><Relationship Type="http://schemas.openxmlformats.org/officeDocument/2006/relationships/settings" Target="/word/settings.xml" Id="R0827725f229b4248" /><Relationship Type="http://schemas.openxmlformats.org/officeDocument/2006/relationships/image" Target="/word/media/d2559f14-9247-40ee-84bb-f342d49774ef.png" Id="R4ea29313e6814a9e" /></Relationships>
</file>