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38eb3fcfd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94745863b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Niederwinden,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33e7226fe4372" /><Relationship Type="http://schemas.openxmlformats.org/officeDocument/2006/relationships/numbering" Target="/word/numbering.xml" Id="R67cad1c3080d4cbb" /><Relationship Type="http://schemas.openxmlformats.org/officeDocument/2006/relationships/settings" Target="/word/settings.xml" Id="R215640202df34c0b" /><Relationship Type="http://schemas.openxmlformats.org/officeDocument/2006/relationships/image" Target="/word/media/31885023-383f-4538-871d-4ff2be77fd8d.png" Id="Rf3994745863b4bad" /></Relationships>
</file>