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c1b4f4b02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3ade04d69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6063dc7b0403f" /><Relationship Type="http://schemas.openxmlformats.org/officeDocument/2006/relationships/numbering" Target="/word/numbering.xml" Id="R790be2354c9a43b6" /><Relationship Type="http://schemas.openxmlformats.org/officeDocument/2006/relationships/settings" Target="/word/settings.xml" Id="R0171578152ec4b78" /><Relationship Type="http://schemas.openxmlformats.org/officeDocument/2006/relationships/image" Target="/word/media/d87aa60f-7eb5-461f-ad20-65ca56d184ad.png" Id="R3e63ade04d69410d" /></Relationships>
</file>