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d93a23ed4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ab4b32817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Niesig,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404eb13da4b60" /><Relationship Type="http://schemas.openxmlformats.org/officeDocument/2006/relationships/numbering" Target="/word/numbering.xml" Id="R1f1c92497eeb4335" /><Relationship Type="http://schemas.openxmlformats.org/officeDocument/2006/relationships/settings" Target="/word/settings.xml" Id="R7ac26b446dd34b25" /><Relationship Type="http://schemas.openxmlformats.org/officeDocument/2006/relationships/image" Target="/word/media/562bd07b-320d-4eb1-8663-ccee888a1826.png" Id="Re2cab4b328174926" /></Relationships>
</file>