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d90dc4c07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e565a9b72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Nippes,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64d12b18144b9" /><Relationship Type="http://schemas.openxmlformats.org/officeDocument/2006/relationships/numbering" Target="/word/numbering.xml" Id="R5f5a584d737d48fb" /><Relationship Type="http://schemas.openxmlformats.org/officeDocument/2006/relationships/settings" Target="/word/settings.xml" Id="Rc7130ae12fcd47f7" /><Relationship Type="http://schemas.openxmlformats.org/officeDocument/2006/relationships/image" Target="/word/media/19c213f1-e32e-47fc-875d-7b4ce647863b.png" Id="R171e565a9b724a77" /></Relationships>
</file>