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4f36b1fd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d52d0160e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Nottuln,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12d92e4f404c" /><Relationship Type="http://schemas.openxmlformats.org/officeDocument/2006/relationships/numbering" Target="/word/numbering.xml" Id="Ra74c15d51d8e4f90" /><Relationship Type="http://schemas.openxmlformats.org/officeDocument/2006/relationships/settings" Target="/word/settings.xml" Id="R36cdf0fe8f254313" /><Relationship Type="http://schemas.openxmlformats.org/officeDocument/2006/relationships/image" Target="/word/media/8254de65-449f-41c1-9b6d-d37d43928049.png" Id="R1ced52d0160e42be" /></Relationships>
</file>