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7a41fe36d846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106878a69040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Oberachern,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1b81736c1a4d60" /><Relationship Type="http://schemas.openxmlformats.org/officeDocument/2006/relationships/numbering" Target="/word/numbering.xml" Id="R0ff2830929194d83" /><Relationship Type="http://schemas.openxmlformats.org/officeDocument/2006/relationships/settings" Target="/word/settings.xml" Id="Rf19b3acd4dd84a5f" /><Relationship Type="http://schemas.openxmlformats.org/officeDocument/2006/relationships/image" Target="/word/media/1f797534-f468-46a6-bbf7-aa3b10edda7d.png" Id="R2b106878a69040e3" /></Relationships>
</file>