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ffe579756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b853d5aa7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Oberaudenhain,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7a2ad0f034b49" /><Relationship Type="http://schemas.openxmlformats.org/officeDocument/2006/relationships/numbering" Target="/word/numbering.xml" Id="R7160954b9e234f98" /><Relationship Type="http://schemas.openxmlformats.org/officeDocument/2006/relationships/settings" Target="/word/settings.xml" Id="R6e6aa91466ef4418" /><Relationship Type="http://schemas.openxmlformats.org/officeDocument/2006/relationships/image" Target="/word/media/7b2217e5-2842-46f6-ae1c-ef0c6f0f9b7c.png" Id="R0cbb853d5aa7450b" /></Relationships>
</file>