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b3ea37b29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e67221676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Oberbechingen,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f8b763bdc41bd" /><Relationship Type="http://schemas.openxmlformats.org/officeDocument/2006/relationships/numbering" Target="/word/numbering.xml" Id="Rb6aeba643ef84917" /><Relationship Type="http://schemas.openxmlformats.org/officeDocument/2006/relationships/settings" Target="/word/settings.xml" Id="R6b8ecd39f4d540f6" /><Relationship Type="http://schemas.openxmlformats.org/officeDocument/2006/relationships/image" Target="/word/media/8b7b4d1b-323d-4a9a-836d-61acb540eac9.png" Id="Raa6e672216764be1" /></Relationships>
</file>