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2c652a597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3f50319b5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Oberbonsfeld,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a51502e5642ee" /><Relationship Type="http://schemas.openxmlformats.org/officeDocument/2006/relationships/numbering" Target="/word/numbering.xml" Id="Rd9b359c1290c4964" /><Relationship Type="http://schemas.openxmlformats.org/officeDocument/2006/relationships/settings" Target="/word/settings.xml" Id="Rfe882d90b2424944" /><Relationship Type="http://schemas.openxmlformats.org/officeDocument/2006/relationships/image" Target="/word/media/6a943e54-cd9c-402e-b949-13261eaa26aa.png" Id="Rc303f50319b5497c" /></Relationships>
</file>