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e72bae9d7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f1acdf2af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Oberbuchern,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da41f99fd4807" /><Relationship Type="http://schemas.openxmlformats.org/officeDocument/2006/relationships/numbering" Target="/word/numbering.xml" Id="Rd913f1a6a6ee4abf" /><Relationship Type="http://schemas.openxmlformats.org/officeDocument/2006/relationships/settings" Target="/word/settings.xml" Id="R12515d09a91641d7" /><Relationship Type="http://schemas.openxmlformats.org/officeDocument/2006/relationships/image" Target="/word/media/69cc0b03-0dac-4b03-ab0d-9ca69e244f4d.png" Id="Rd8ef1acdf2af4b54" /></Relationships>
</file>