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6ea846dce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7e0e2c981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Obercunnersdorf,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7ab37a7e642b1" /><Relationship Type="http://schemas.openxmlformats.org/officeDocument/2006/relationships/numbering" Target="/word/numbering.xml" Id="R370fe331d6e14b35" /><Relationship Type="http://schemas.openxmlformats.org/officeDocument/2006/relationships/settings" Target="/word/settings.xml" Id="R1876fb1b0e7c4770" /><Relationship Type="http://schemas.openxmlformats.org/officeDocument/2006/relationships/image" Target="/word/media/6c81ab22-857c-4fb5-8e09-4dc77aa729ab.png" Id="R6ef7e0e2c981401c" /></Relationships>
</file>