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4e1cb976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92889a0e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2220c2f34608" /><Relationship Type="http://schemas.openxmlformats.org/officeDocument/2006/relationships/numbering" Target="/word/numbering.xml" Id="R2b8ea1e9639b4eb3" /><Relationship Type="http://schemas.openxmlformats.org/officeDocument/2006/relationships/settings" Target="/word/settings.xml" Id="R314ba2fb1b6f48c3" /><Relationship Type="http://schemas.openxmlformats.org/officeDocument/2006/relationships/image" Target="/word/media/4f83a000-893d-4f06-981f-7fdf5d7d8a16.png" Id="R08af92889a0e4ffc" /></Relationships>
</file>