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d4465e9d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a753a831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Obergleichen,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38ae4163f4834" /><Relationship Type="http://schemas.openxmlformats.org/officeDocument/2006/relationships/numbering" Target="/word/numbering.xml" Id="R335bba8bb6904506" /><Relationship Type="http://schemas.openxmlformats.org/officeDocument/2006/relationships/settings" Target="/word/settings.xml" Id="Rdcfcb7ad06994503" /><Relationship Type="http://schemas.openxmlformats.org/officeDocument/2006/relationships/image" Target="/word/media/9101d555-1eca-4997-bb44-c7f617c9f7c2.png" Id="R5f5aa753a83142a9" /></Relationships>
</file>