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0fc98c23f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079e4a693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Obergrasensee,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1992a90724130" /><Relationship Type="http://schemas.openxmlformats.org/officeDocument/2006/relationships/numbering" Target="/word/numbering.xml" Id="R650ec42340564d7d" /><Relationship Type="http://schemas.openxmlformats.org/officeDocument/2006/relationships/settings" Target="/word/settings.xml" Id="R38e9837733374546" /><Relationship Type="http://schemas.openxmlformats.org/officeDocument/2006/relationships/image" Target="/word/media/515f4fe2-f181-4a8b-bca5-dc50094062a9.png" Id="R03b079e4a6934e60" /></Relationships>
</file>