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2c145117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da0645b9d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797949ec149ae" /><Relationship Type="http://schemas.openxmlformats.org/officeDocument/2006/relationships/numbering" Target="/word/numbering.xml" Id="Rc40a6bb4abb543e9" /><Relationship Type="http://schemas.openxmlformats.org/officeDocument/2006/relationships/settings" Target="/word/settings.xml" Id="R094478d4d6c447cc" /><Relationship Type="http://schemas.openxmlformats.org/officeDocument/2006/relationships/image" Target="/word/media/fec2b9c6-8432-42e4-8d98-373d14b54a98.png" Id="R68cda0645b9d4d48" /></Relationships>
</file>