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64974ceb0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8b0345002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Oberlinach,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7883cb37d4039" /><Relationship Type="http://schemas.openxmlformats.org/officeDocument/2006/relationships/numbering" Target="/word/numbering.xml" Id="Rc57b226a355f4b7f" /><Relationship Type="http://schemas.openxmlformats.org/officeDocument/2006/relationships/settings" Target="/word/settings.xml" Id="R3360c8058c1a4907" /><Relationship Type="http://schemas.openxmlformats.org/officeDocument/2006/relationships/image" Target="/word/media/1977b114-c158-47ef-b32a-382d61f45ccf.png" Id="Ra208b03450024f28" /></Relationships>
</file>