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4f3929aa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82eb2c1c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Obermassfeld-Grimmenthal,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b000e9024f47" /><Relationship Type="http://schemas.openxmlformats.org/officeDocument/2006/relationships/numbering" Target="/word/numbering.xml" Id="R43ffd4e8cc444ee4" /><Relationship Type="http://schemas.openxmlformats.org/officeDocument/2006/relationships/settings" Target="/word/settings.xml" Id="R26a7046d57a74466" /><Relationship Type="http://schemas.openxmlformats.org/officeDocument/2006/relationships/image" Target="/word/media/73d28fe6-67d7-4db1-b310-b2cc0a8b0d1b.png" Id="R9c782eb2c1c64041" /></Relationships>
</file>