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9e427fd79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62ca190c8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Obernackern,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cf90ca6cf4476" /><Relationship Type="http://schemas.openxmlformats.org/officeDocument/2006/relationships/numbering" Target="/word/numbering.xml" Id="Rfdbf9452d53a4c46" /><Relationship Type="http://schemas.openxmlformats.org/officeDocument/2006/relationships/settings" Target="/word/settings.xml" Id="Re3ae6256328f4a37" /><Relationship Type="http://schemas.openxmlformats.org/officeDocument/2006/relationships/image" Target="/word/media/47757754-87bd-4947-803b-89b8ddb18800.png" Id="R10462ca190c843e7" /></Relationships>
</file>