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60b8098bf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3c59fbe20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Obernbreit,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e304556974a15" /><Relationship Type="http://schemas.openxmlformats.org/officeDocument/2006/relationships/numbering" Target="/word/numbering.xml" Id="R165eac881673448c" /><Relationship Type="http://schemas.openxmlformats.org/officeDocument/2006/relationships/settings" Target="/word/settings.xml" Id="Rcfc12321fe09416a" /><Relationship Type="http://schemas.openxmlformats.org/officeDocument/2006/relationships/image" Target="/word/media/e4897bd7-87d1-4342-9fed-b16b8f4f63fa.png" Id="R8b43c59fbe204820" /></Relationships>
</file>