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ffd5c333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8d87ed1f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Oberneuschonberg,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73bee7af54169" /><Relationship Type="http://schemas.openxmlformats.org/officeDocument/2006/relationships/numbering" Target="/word/numbering.xml" Id="Rd4a2d8cf3a314c93" /><Relationship Type="http://schemas.openxmlformats.org/officeDocument/2006/relationships/settings" Target="/word/settings.xml" Id="R78c411e66f6b4b3d" /><Relationship Type="http://schemas.openxmlformats.org/officeDocument/2006/relationships/image" Target="/word/media/a966fba2-1e1d-4573-b1d7-6448754457ab.png" Id="Rfba98d87ed1f408c" /></Relationships>
</file>