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a557050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d2ea304b3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Oberranning,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bd6b05cdc4611" /><Relationship Type="http://schemas.openxmlformats.org/officeDocument/2006/relationships/numbering" Target="/word/numbering.xml" Id="R74439290abb641a5" /><Relationship Type="http://schemas.openxmlformats.org/officeDocument/2006/relationships/settings" Target="/word/settings.xml" Id="R62ee90b104cc4b82" /><Relationship Type="http://schemas.openxmlformats.org/officeDocument/2006/relationships/image" Target="/word/media/b1111ee9-0a4a-4c93-bb47-4a13b59e9bdc.png" Id="Rf23d2ea304b34688" /></Relationships>
</file>