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15fd43f2cb41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de24e1c20248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Obersalbach-Kurhof,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f80f48b0d04cca" /><Relationship Type="http://schemas.openxmlformats.org/officeDocument/2006/relationships/numbering" Target="/word/numbering.xml" Id="Rb892e1da51ec4e50" /><Relationship Type="http://schemas.openxmlformats.org/officeDocument/2006/relationships/settings" Target="/word/settings.xml" Id="R202b1539e55a4460" /><Relationship Type="http://schemas.openxmlformats.org/officeDocument/2006/relationships/image" Target="/word/media/b71f43b9-a85d-43b1-ac76-d71a2d343b21.png" Id="Rfcde24e1c2024817" /></Relationships>
</file>