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f723ecebc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406535a18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Obersiggingen,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c69dd56604b5b" /><Relationship Type="http://schemas.openxmlformats.org/officeDocument/2006/relationships/numbering" Target="/word/numbering.xml" Id="R7b274404fd0f48ce" /><Relationship Type="http://schemas.openxmlformats.org/officeDocument/2006/relationships/settings" Target="/word/settings.xml" Id="R1af48fdf12ca4ae0" /><Relationship Type="http://schemas.openxmlformats.org/officeDocument/2006/relationships/image" Target="/word/media/554a4700-d9a8-4920-a9ad-f80a60fd2914.png" Id="R14a406535a1845e6" /></Relationships>
</file>