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7a2a79cc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0c63f7cf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84aa9aede41ac" /><Relationship Type="http://schemas.openxmlformats.org/officeDocument/2006/relationships/numbering" Target="/word/numbering.xml" Id="Re3b778fe1e764489" /><Relationship Type="http://schemas.openxmlformats.org/officeDocument/2006/relationships/settings" Target="/word/settings.xml" Id="R96c7c2feec364bbf" /><Relationship Type="http://schemas.openxmlformats.org/officeDocument/2006/relationships/image" Target="/word/media/684f1c97-82e2-4c6a-9861-aea3fd609b3a.png" Id="R018a0c63f7cf4604" /></Relationships>
</file>