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ce6ebf442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11c084548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Oberweilersbach,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e1427fac4a7b" /><Relationship Type="http://schemas.openxmlformats.org/officeDocument/2006/relationships/numbering" Target="/word/numbering.xml" Id="Reb50d9cbe1064bbe" /><Relationship Type="http://schemas.openxmlformats.org/officeDocument/2006/relationships/settings" Target="/word/settings.xml" Id="Rd0457e82011b4183" /><Relationship Type="http://schemas.openxmlformats.org/officeDocument/2006/relationships/image" Target="/word/media/2964de66-590f-4bcf-a061-ad87b878f4e7.png" Id="R34a11c0845484330" /></Relationships>
</file>