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4d033da11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adab8cb9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Obschwarzbach,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5752163744245" /><Relationship Type="http://schemas.openxmlformats.org/officeDocument/2006/relationships/numbering" Target="/word/numbering.xml" Id="Rba843eb6ff4b4656" /><Relationship Type="http://schemas.openxmlformats.org/officeDocument/2006/relationships/settings" Target="/word/settings.xml" Id="R5c30037d03244cae" /><Relationship Type="http://schemas.openxmlformats.org/officeDocument/2006/relationships/image" Target="/word/media/58258b15-f3a8-4466-b354-b581bedda245.png" Id="R01cadab8cb9a4586" /></Relationships>
</file>