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ebd8e8c14345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3b71ed6cb345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Obstfeld,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c67be05ae84507" /><Relationship Type="http://schemas.openxmlformats.org/officeDocument/2006/relationships/numbering" Target="/word/numbering.xml" Id="R26f9fe28743945fa" /><Relationship Type="http://schemas.openxmlformats.org/officeDocument/2006/relationships/settings" Target="/word/settings.xml" Id="Rea9e7810646149d1" /><Relationship Type="http://schemas.openxmlformats.org/officeDocument/2006/relationships/image" Target="/word/media/1259928c-77c8-4ae7-a299-2ec48dc78182.png" Id="Rfe3b71ed6cb345f9" /></Relationships>
</file>