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378d2e3a1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44de016a5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Odmuhl,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4ec4ec8324291" /><Relationship Type="http://schemas.openxmlformats.org/officeDocument/2006/relationships/numbering" Target="/word/numbering.xml" Id="R2b47e96546e94ee6" /><Relationship Type="http://schemas.openxmlformats.org/officeDocument/2006/relationships/settings" Target="/word/settings.xml" Id="R5ebbbc124ebb445e" /><Relationship Type="http://schemas.openxmlformats.org/officeDocument/2006/relationships/image" Target="/word/media/4a922f84-a68d-4da5-bd55-f32cd2c10ef7.png" Id="Ra6144de016a54021" /></Relationships>
</file>