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45daac08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e82d22c0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Oellschutz,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4f785e0b4db1" /><Relationship Type="http://schemas.openxmlformats.org/officeDocument/2006/relationships/numbering" Target="/word/numbering.xml" Id="R47de67a317d84a0f" /><Relationship Type="http://schemas.openxmlformats.org/officeDocument/2006/relationships/settings" Target="/word/settings.xml" Id="Rd2af2aad0f78419e" /><Relationship Type="http://schemas.openxmlformats.org/officeDocument/2006/relationships/image" Target="/word/media/89192778-6e8c-404b-95d6-b9089e816147.png" Id="R3f0e82d22c024909" /></Relationships>
</file>