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f1cc640cc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df31a7e6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0d14f7b364507" /><Relationship Type="http://schemas.openxmlformats.org/officeDocument/2006/relationships/numbering" Target="/word/numbering.xml" Id="R6e4aa73f838040f7" /><Relationship Type="http://schemas.openxmlformats.org/officeDocument/2006/relationships/settings" Target="/word/settings.xml" Id="R5e2156c3d453479a" /><Relationship Type="http://schemas.openxmlformats.org/officeDocument/2006/relationships/image" Target="/word/media/3a0bca3e-e66a-46b4-85de-b6ba28b28858.png" Id="Re835df31a7e64a49" /></Relationships>
</file>