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53b4b86aa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73e55095e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fd21b01b49b9" /><Relationship Type="http://schemas.openxmlformats.org/officeDocument/2006/relationships/numbering" Target="/word/numbering.xml" Id="Rf71d1105a85443b4" /><Relationship Type="http://schemas.openxmlformats.org/officeDocument/2006/relationships/settings" Target="/word/settings.xml" Id="R5f1f1bf92b224945" /><Relationship Type="http://schemas.openxmlformats.org/officeDocument/2006/relationships/image" Target="/word/media/831efc2e-8aff-4786-bb8a-0fb5abf51e9c.png" Id="R95173e55095e4046" /></Relationships>
</file>